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4316AA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4316AA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4316AA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4316AA" w:rsidP="004316AA">
      <w:pPr>
        <w:pStyle w:val="BodyText3"/>
      </w:pPr>
      <w:r w:rsidRPr="004316AA">
        <w:t xml:space="preserve">г. Когалым </w:t>
      </w:r>
      <w:r w:rsidRPr="004316AA">
        <w:tab/>
      </w:r>
      <w:r w:rsidRPr="004316AA">
        <w:tab/>
      </w:r>
      <w:r w:rsidRPr="004316AA">
        <w:tab/>
      </w:r>
      <w:r w:rsidRPr="004316AA">
        <w:tab/>
      </w:r>
      <w:r w:rsidRPr="004316AA">
        <w:tab/>
      </w:r>
      <w:r w:rsidRPr="004316AA">
        <w:tab/>
      </w:r>
      <w:r w:rsidRPr="004316AA">
        <w:tab/>
      </w:r>
      <w:r w:rsidRPr="004316AA" w:rsidR="0026718A">
        <w:t xml:space="preserve">             </w:t>
      </w:r>
      <w:r w:rsidRPr="004316AA" w:rsidR="005C6B17">
        <w:t xml:space="preserve">   </w:t>
      </w:r>
      <w:r w:rsidRPr="004316AA" w:rsidR="00875D7F">
        <w:t xml:space="preserve">      </w:t>
      </w:r>
      <w:r w:rsidRPr="004316AA" w:rsidR="00154DFB">
        <w:t xml:space="preserve">    </w:t>
      </w:r>
      <w:r w:rsidR="004316AA">
        <w:t>26 августа</w:t>
      </w:r>
      <w:r w:rsidRPr="004316AA" w:rsidR="004B0AE3">
        <w:t xml:space="preserve"> </w:t>
      </w:r>
      <w:r w:rsidRPr="004316AA" w:rsidR="00CF7C80">
        <w:t>202</w:t>
      </w:r>
      <w:r w:rsidRPr="004316AA" w:rsidR="00AA1BC8">
        <w:t>5</w:t>
      </w:r>
      <w:r w:rsidRPr="004316AA" w:rsidR="00C107D2">
        <w:t xml:space="preserve"> </w:t>
      </w:r>
      <w:r w:rsidRPr="004316AA">
        <w:t>года</w:t>
      </w:r>
      <w:r w:rsidRPr="004316AA">
        <w:tab/>
      </w:r>
      <w:r w:rsidRPr="004316AA">
        <w:tab/>
      </w:r>
      <w:r w:rsidRPr="004316AA">
        <w:tab/>
      </w:r>
      <w:r w:rsidRPr="004316AA">
        <w:tab/>
      </w:r>
      <w:r w:rsidRPr="004316AA">
        <w:tab/>
      </w:r>
      <w:r w:rsidRPr="004316AA">
        <w:tab/>
      </w:r>
      <w:r w:rsidRPr="004316AA">
        <w:tab/>
        <w:t xml:space="preserve">     </w:t>
      </w:r>
    </w:p>
    <w:p w:rsidR="009640F2" w:rsidRPr="004316AA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</w:t>
      </w:r>
      <w:r w:rsidRPr="004316AA" w:rsidR="004316AA">
        <w:rPr>
          <w:rFonts w:ascii="Times New Roman" w:hAnsi="Times New Roman" w:cs="Times New Roman"/>
          <w:sz w:val="24"/>
          <w:szCs w:val="24"/>
        </w:rPr>
        <w:t>в Семён Сергеевич (628481 Ханты-</w:t>
      </w:r>
      <w:r w:rsidRPr="004316AA">
        <w:rPr>
          <w:rFonts w:ascii="Times New Roman" w:hAnsi="Times New Roman" w:cs="Times New Roman"/>
          <w:sz w:val="24"/>
          <w:szCs w:val="24"/>
        </w:rPr>
        <w:t>Мансийский автономный округ – Югра г. Когалым ул. Мира д.24),</w:t>
      </w:r>
      <w:r w:rsidRPr="00431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3F" w:rsidRPr="004316AA" w:rsidP="003364FF">
      <w:pPr>
        <w:pStyle w:val="BodyTextIndent2"/>
        <w:rPr>
          <w:sz w:val="24"/>
          <w:szCs w:val="24"/>
        </w:rPr>
      </w:pPr>
      <w:r w:rsidRPr="004316AA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4316AA" w:rsidR="0006051D">
        <w:rPr>
          <w:sz w:val="24"/>
          <w:szCs w:val="24"/>
        </w:rPr>
        <w:t xml:space="preserve">Высоцкого Виталия Викторовича, </w:t>
      </w:r>
      <w:r w:rsidR="0001024F">
        <w:rPr>
          <w:sz w:val="24"/>
          <w:szCs w:val="24"/>
        </w:rPr>
        <w:t>*</w:t>
      </w:r>
      <w:r w:rsidRPr="004316AA" w:rsidR="00B659DE">
        <w:rPr>
          <w:sz w:val="24"/>
          <w:szCs w:val="24"/>
        </w:rPr>
        <w:t xml:space="preserve"> </w:t>
      </w:r>
      <w:r w:rsidRPr="004316AA">
        <w:rPr>
          <w:sz w:val="24"/>
          <w:szCs w:val="24"/>
        </w:rPr>
        <w:t>привлекаем</w:t>
      </w:r>
      <w:r w:rsidRPr="004316AA" w:rsidR="00515D7B">
        <w:rPr>
          <w:sz w:val="24"/>
          <w:szCs w:val="24"/>
        </w:rPr>
        <w:t>ого</w:t>
      </w:r>
      <w:r w:rsidRPr="004316AA">
        <w:rPr>
          <w:sz w:val="24"/>
          <w:szCs w:val="24"/>
        </w:rPr>
        <w:t xml:space="preserve"> к административной ответственности по ст.15.</w:t>
      </w:r>
      <w:r w:rsidRPr="004316AA" w:rsidR="00963FB2">
        <w:rPr>
          <w:sz w:val="24"/>
          <w:szCs w:val="24"/>
        </w:rPr>
        <w:t>5</w:t>
      </w:r>
      <w:r w:rsidRPr="004316AA">
        <w:rPr>
          <w:sz w:val="24"/>
          <w:szCs w:val="24"/>
        </w:rPr>
        <w:t xml:space="preserve"> КоАП РФ,</w:t>
      </w:r>
    </w:p>
    <w:p w:rsidR="0006051D" w:rsidRPr="004316AA" w:rsidP="003364FF">
      <w:pPr>
        <w:pStyle w:val="BodyTextIndent2"/>
        <w:rPr>
          <w:sz w:val="24"/>
          <w:szCs w:val="24"/>
        </w:rPr>
      </w:pPr>
    </w:p>
    <w:p w:rsidR="000D3241" w:rsidRPr="004316AA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УСТАНОВИЛ:</w:t>
      </w:r>
    </w:p>
    <w:p w:rsidR="000D3241" w:rsidRPr="004316AA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679A" w:rsidRPr="004316AA" w:rsidP="002A6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Высоцкий В.В.</w:t>
      </w:r>
      <w:r w:rsidRPr="004316AA" w:rsidR="000621B6">
        <w:rPr>
          <w:rFonts w:ascii="Times New Roman" w:hAnsi="Times New Roman" w:cs="Times New Roman"/>
          <w:sz w:val="24"/>
          <w:szCs w:val="24"/>
        </w:rPr>
        <w:t>,</w:t>
      </w:r>
      <w:r w:rsidRPr="004316AA" w:rsidR="00717683">
        <w:rPr>
          <w:rFonts w:ascii="Times New Roman" w:hAnsi="Times New Roman" w:cs="Times New Roman"/>
          <w:sz w:val="24"/>
          <w:szCs w:val="24"/>
        </w:rPr>
        <w:t xml:space="preserve"> </w:t>
      </w:r>
      <w:r w:rsidRPr="004316AA" w:rsidR="000D3241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4316AA">
        <w:rPr>
          <w:rFonts w:ascii="Times New Roman" w:hAnsi="Times New Roman" w:cs="Times New Roman"/>
          <w:sz w:val="24"/>
          <w:szCs w:val="24"/>
        </w:rPr>
        <w:t>генеральным директором ООО «</w:t>
      </w:r>
      <w:r w:rsidRPr="004316AA">
        <w:rPr>
          <w:rFonts w:ascii="Times New Roman" w:hAnsi="Times New Roman" w:cs="Times New Roman"/>
          <w:sz w:val="24"/>
          <w:szCs w:val="24"/>
        </w:rPr>
        <w:t>Севербизнесстрой</w:t>
      </w:r>
      <w:r w:rsidRPr="004316AA">
        <w:rPr>
          <w:rFonts w:ascii="Times New Roman" w:hAnsi="Times New Roman" w:cs="Times New Roman"/>
          <w:sz w:val="24"/>
          <w:szCs w:val="24"/>
        </w:rPr>
        <w:t>»</w:t>
      </w:r>
      <w:r w:rsidRPr="004316AA" w:rsidR="000D3241">
        <w:rPr>
          <w:rFonts w:ascii="Times New Roman" w:hAnsi="Times New Roman" w:cs="Times New Roman"/>
          <w:sz w:val="24"/>
          <w:szCs w:val="24"/>
        </w:rPr>
        <w:t xml:space="preserve">, </w:t>
      </w:r>
      <w:r w:rsidRPr="004316AA">
        <w:rPr>
          <w:rFonts w:ascii="Times New Roman" w:eastAsia="Times New Roman" w:hAnsi="Times New Roman" w:cs="Times New Roman"/>
          <w:sz w:val="24"/>
          <w:szCs w:val="24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4316AA" w:rsidR="00875D7F">
        <w:rPr>
          <w:rFonts w:ascii="Times New Roman" w:eastAsia="Times New Roman" w:hAnsi="Times New Roman" w:cs="Times New Roman"/>
          <w:sz w:val="24"/>
          <w:szCs w:val="24"/>
        </w:rPr>
        <w:t>до 24:00 часов 25.</w:t>
      </w:r>
      <w:r w:rsidRPr="004316AA" w:rsidR="004316A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16AA" w:rsidR="00875D7F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Pr="004316AA">
        <w:rPr>
          <w:rFonts w:ascii="Times New Roman" w:eastAsia="Times New Roman" w:hAnsi="Times New Roman" w:cs="Times New Roman"/>
          <w:sz w:val="24"/>
          <w:szCs w:val="24"/>
        </w:rPr>
        <w:t xml:space="preserve">не исполнил </w:t>
      </w:r>
      <w:r w:rsidRPr="004316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установленную п.5 ст.174 НК РФ, обязанность </w:t>
      </w:r>
      <w:r w:rsidRPr="004316AA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  <w:r w:rsidRPr="004316AA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налогу на добавленную стоимость за </w:t>
      </w:r>
      <w:r w:rsidRPr="004316AA" w:rsidR="004316AA">
        <w:rPr>
          <w:rFonts w:ascii="Times New Roman" w:hAnsi="Times New Roman" w:cs="Times New Roman"/>
          <w:sz w:val="24"/>
          <w:szCs w:val="24"/>
        </w:rPr>
        <w:t>3</w:t>
      </w:r>
      <w:r w:rsidRPr="004316AA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4316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 w:rsidRPr="004316A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4316AA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налогу на добавленную стоимость за </w:t>
      </w:r>
      <w:r w:rsidRPr="004316AA" w:rsidR="004316AA">
        <w:rPr>
          <w:rFonts w:ascii="Times New Roman" w:hAnsi="Times New Roman" w:cs="Times New Roman"/>
          <w:sz w:val="24"/>
          <w:szCs w:val="24"/>
        </w:rPr>
        <w:t>3</w:t>
      </w:r>
      <w:r w:rsidRPr="004316AA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4316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– 25.</w:t>
      </w:r>
      <w:r w:rsidRPr="004316AA" w:rsidR="004316AA">
        <w:rPr>
          <w:rFonts w:ascii="Times New Roman" w:eastAsia="Times New Roman" w:hAnsi="Times New Roman" w:cs="Times New Roman"/>
          <w:spacing w:val="-1"/>
          <w:sz w:val="24"/>
          <w:szCs w:val="24"/>
        </w:rPr>
        <w:t>10</w:t>
      </w:r>
      <w:r w:rsidRPr="004316AA">
        <w:rPr>
          <w:rFonts w:ascii="Times New Roman" w:eastAsia="Times New Roman" w:hAnsi="Times New Roman" w:cs="Times New Roman"/>
          <w:spacing w:val="-1"/>
          <w:sz w:val="24"/>
          <w:szCs w:val="24"/>
        </w:rPr>
        <w:t>.2024. Ф</w:t>
      </w:r>
      <w:r w:rsidRPr="004316AA">
        <w:rPr>
          <w:rFonts w:ascii="Times New Roman" w:hAnsi="Times New Roman" w:cs="Times New Roman"/>
          <w:sz w:val="24"/>
          <w:szCs w:val="24"/>
        </w:rPr>
        <w:t xml:space="preserve">актически </w:t>
      </w:r>
      <w:r w:rsidRPr="004316AA" w:rsidR="00154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декларация </w:t>
      </w:r>
      <w:r w:rsidRPr="004316AA">
        <w:rPr>
          <w:rFonts w:ascii="Times New Roman" w:eastAsia="Times New Roman" w:hAnsi="Times New Roman" w:cs="Times New Roman"/>
          <w:spacing w:val="-1"/>
          <w:sz w:val="24"/>
          <w:szCs w:val="24"/>
        </w:rPr>
        <w:t>не предоставлен</w:t>
      </w:r>
      <w:r w:rsidRPr="004316AA" w:rsidR="00154DF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316A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A679A" w:rsidRPr="004316AA" w:rsidP="002A679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Высоцкий В.В.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дела.</w:t>
      </w:r>
    </w:p>
    <w:p w:rsidR="002A679A" w:rsidRPr="004316A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4316A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861725</w:t>
      </w:r>
      <w:r w:rsidRPr="004316AA" w:rsidR="004316AA">
        <w:rPr>
          <w:rFonts w:ascii="Times New Roman" w:hAnsi="Times New Roman" w:cs="Times New Roman"/>
          <w:color w:val="000000"/>
          <w:w w:val="103"/>
          <w:sz w:val="24"/>
          <w:szCs w:val="24"/>
        </w:rPr>
        <w:t>15000195600002</w:t>
      </w:r>
      <w:r w:rsidRPr="004316AA" w:rsidR="00875D7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4316A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от </w:t>
      </w:r>
      <w:r w:rsidRPr="004316AA" w:rsidR="004316AA">
        <w:rPr>
          <w:rFonts w:ascii="Times New Roman" w:hAnsi="Times New Roman" w:cs="Times New Roman"/>
          <w:color w:val="000000"/>
          <w:w w:val="103"/>
          <w:sz w:val="24"/>
          <w:szCs w:val="24"/>
        </w:rPr>
        <w:t>23</w:t>
      </w:r>
      <w:r w:rsidRPr="004316AA" w:rsidR="00875D7F">
        <w:rPr>
          <w:rFonts w:ascii="Times New Roman" w:hAnsi="Times New Roman" w:cs="Times New Roman"/>
          <w:color w:val="000000"/>
          <w:w w:val="103"/>
          <w:sz w:val="24"/>
          <w:szCs w:val="24"/>
        </w:rPr>
        <w:t>.0</w:t>
      </w:r>
      <w:r w:rsidRPr="004316AA" w:rsidR="004316AA">
        <w:rPr>
          <w:rFonts w:ascii="Times New Roman" w:hAnsi="Times New Roman" w:cs="Times New Roman"/>
          <w:color w:val="000000"/>
          <w:w w:val="103"/>
          <w:sz w:val="24"/>
          <w:szCs w:val="24"/>
        </w:rPr>
        <w:t>6</w:t>
      </w:r>
      <w:r w:rsidRPr="004316A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.2025, </w:t>
      </w:r>
      <w:r w:rsidRPr="004316AA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Высоцким В.В. административного правонарушения предусмотренного ст.15.5 КоАП РФ; уведомление о месте и времени составления протокола об административном правонарушении; отчет об отслеживании почтовых отправлений; справку </w:t>
      </w:r>
      <w:r w:rsidRPr="004316AA" w:rsidR="00875D7F">
        <w:rPr>
          <w:rFonts w:ascii="Times New Roman" w:hAnsi="Times New Roman" w:cs="Times New Roman"/>
          <w:sz w:val="24"/>
          <w:szCs w:val="24"/>
        </w:rPr>
        <w:t>отдела</w:t>
      </w:r>
      <w:r w:rsidRPr="004316AA">
        <w:rPr>
          <w:rFonts w:ascii="Times New Roman" w:hAnsi="Times New Roman" w:cs="Times New Roman"/>
          <w:sz w:val="24"/>
          <w:szCs w:val="24"/>
        </w:rPr>
        <w:t xml:space="preserve"> камеральных проверок №3 Межрайонной ИФНС России №11 по Ханты-Мансийскому автономному округу-Югре; </w:t>
      </w:r>
      <w:r w:rsidRPr="004316AA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4316AA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4316AA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2A679A" w:rsidRPr="004316A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679A" w:rsidRPr="004316A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316A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4316A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679A" w:rsidRPr="004316A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316AA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679A" w:rsidRPr="004316A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316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4316AA">
        <w:rPr>
          <w:rFonts w:ascii="Times New Roman" w:hAnsi="Times New Roman" w:cs="Times New Roman"/>
          <w:sz w:val="24"/>
          <w:szCs w:val="24"/>
        </w:rPr>
        <w:t>Высоцкий В.В. нар</w:t>
      </w:r>
      <w:r w:rsidRPr="004316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</w:t>
      </w:r>
      <w:r w:rsidRPr="004316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доказаны, то </w:t>
      </w:r>
      <w:r w:rsidRPr="004316AA">
        <w:rPr>
          <w:rFonts w:ascii="Times New Roman" w:hAnsi="Times New Roman" w:cs="Times New Roman"/>
          <w:sz w:val="24"/>
          <w:szCs w:val="24"/>
        </w:rPr>
        <w:t>он под</w:t>
      </w:r>
      <w:r w:rsidRPr="004316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ст.15.5 КоАП РФ. </w:t>
      </w:r>
    </w:p>
    <w:p w:rsidR="002A679A" w:rsidRPr="004316A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4316AA" w:rsidRPr="004316AA" w:rsidP="00431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ст.4.2 КоАП РФ не установлено.</w:t>
      </w:r>
    </w:p>
    <w:p w:rsidR="004316AA" w:rsidRPr="004316AA" w:rsidP="004316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AA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4316AA">
        <w:rPr>
          <w:rFonts w:ascii="Times New Roman" w:hAnsi="Times New Roman" w:cs="Times New Roman"/>
          <w:sz w:val="24"/>
          <w:szCs w:val="24"/>
        </w:rPr>
        <w:t>правонарушителя,</w:t>
      </w:r>
      <w:r w:rsidRPr="004316AA">
        <w:rPr>
          <w:rFonts w:ascii="Times New Roman" w:hAnsi="Times New Roman" w:cs="Times New Roman"/>
          <w:color w:val="000000"/>
          <w:sz w:val="24"/>
          <w:szCs w:val="24"/>
        </w:rPr>
        <w:t xml:space="preserve"> повторное совершение им однородного административного правонарушения.</w:t>
      </w:r>
    </w:p>
    <w:p w:rsidR="004316AA" w:rsidRPr="004316AA" w:rsidP="0043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4316AA">
        <w:rPr>
          <w:rFonts w:ascii="Times New Roman" w:hAnsi="Times New Roman" w:cs="Times New Roman"/>
          <w:sz w:val="24"/>
          <w:szCs w:val="24"/>
        </w:rPr>
        <w:t>адм</w:t>
      </w:r>
      <w:r w:rsidRPr="004316AA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4316AA">
        <w:rPr>
          <w:rFonts w:ascii="Times New Roman" w:hAnsi="Times New Roman" w:cs="Times New Roman"/>
          <w:sz w:val="24"/>
          <w:szCs w:val="24"/>
        </w:rPr>
        <w:t xml:space="preserve"> Высоцкого В.В., </w:t>
      </w:r>
      <w:r w:rsidRPr="004316AA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Pr="004316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4316AA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минимальном размере, предусмотренным данной статьей.</w:t>
      </w:r>
    </w:p>
    <w:p w:rsidR="004316AA" w:rsidRPr="004316AA" w:rsidP="004316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Руководствуясь ст.ст.29.10, 29.11 КоАП РФ, мировой судья,</w:t>
      </w:r>
    </w:p>
    <w:p w:rsidR="004316AA" w:rsidRPr="004316AA" w:rsidP="004316AA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4316AA" w:rsidRPr="004316AA" w:rsidP="004316AA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4316AA">
        <w:rPr>
          <w:sz w:val="24"/>
          <w:szCs w:val="24"/>
        </w:rPr>
        <w:t>ПОСТАНОВИЛ:</w:t>
      </w:r>
    </w:p>
    <w:p w:rsidR="004316AA" w:rsidRPr="004316AA" w:rsidP="004316AA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4316AA" w:rsidRPr="004316AA" w:rsidP="004316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Pr="004316AA">
        <w:rPr>
          <w:rFonts w:ascii="Times New Roman" w:hAnsi="Times New Roman" w:cs="Times New Roman"/>
          <w:sz w:val="24"/>
          <w:szCs w:val="24"/>
        </w:rPr>
        <w:t>Высоцкого Виталия Викторовича</w:t>
      </w:r>
      <w:r w:rsidRPr="004316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316A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виновным в совершении </w:t>
      </w:r>
      <w:r w:rsidRPr="004316AA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ст.</w:t>
      </w:r>
      <w:r w:rsidRPr="004316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15.5 </w:t>
      </w:r>
      <w:r w:rsidRPr="004316A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4316AA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4316AA" w:rsidRPr="004316AA" w:rsidP="004316AA">
      <w:pPr>
        <w:pStyle w:val="BodyTextIndent2"/>
        <w:autoSpaceDE w:val="0"/>
        <w:autoSpaceDN w:val="0"/>
        <w:adjustRightInd w:val="0"/>
        <w:rPr>
          <w:sz w:val="24"/>
          <w:szCs w:val="24"/>
        </w:rPr>
      </w:pPr>
      <w:r w:rsidRPr="004316AA">
        <w:rPr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16AA" w:rsidRPr="004316AA" w:rsidP="00431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4316AA" w:rsidRPr="004316AA" w:rsidP="004316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4316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16AA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ХАНТЫ-МАНСИЙК//УФК по Ханты-Мансийскому автономному округу, номер счета получателя 03100643000000018700 БИК 007162163 ОКТМО 71883000 ИНН 8601073664 КПП 860101001 КБК 72011601153010005140 УИН </w:t>
      </w:r>
      <w:r w:rsidRPr="000349EE" w:rsidR="000349EE">
        <w:rPr>
          <w:rFonts w:ascii="Times New Roman" w:hAnsi="Times New Roman" w:cs="Times New Roman"/>
          <w:sz w:val="24"/>
          <w:szCs w:val="24"/>
        </w:rPr>
        <w:t>0412365400335006522515114</w:t>
      </w:r>
      <w:r w:rsidRPr="004316AA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4316AA" w:rsidRPr="004316AA" w:rsidP="0043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6AA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4316AA" w:rsidRPr="004316AA" w:rsidP="004316AA">
      <w:pPr>
        <w:pStyle w:val="Heading3"/>
        <w:spacing w:before="0" w:line="240" w:lineRule="auto"/>
        <w:rPr>
          <w:rFonts w:ascii="Times New Roman" w:hAnsi="Times New Roman" w:eastAsiaTheme="minorEastAsia" w:cs="Times New Roman"/>
          <w:color w:val="auto"/>
        </w:rPr>
      </w:pPr>
    </w:p>
    <w:p w:rsidR="004316AA" w:rsidRPr="004316AA" w:rsidP="004316AA">
      <w:pPr>
        <w:pStyle w:val="Heading3"/>
        <w:spacing w:before="0" w:line="240" w:lineRule="auto"/>
        <w:ind w:firstLine="567"/>
        <w:rPr>
          <w:rFonts w:ascii="Times New Roman" w:hAnsi="Times New Roman" w:eastAsiaTheme="minorEastAsia" w:cs="Times New Roman"/>
          <w:color w:val="auto"/>
        </w:rPr>
      </w:pPr>
    </w:p>
    <w:p w:rsidR="004316AA" w:rsidRPr="004316AA" w:rsidP="004316AA">
      <w:pPr>
        <w:pStyle w:val="Heading3"/>
        <w:spacing w:before="0" w:line="240" w:lineRule="auto"/>
        <w:ind w:firstLine="567"/>
        <w:rPr>
          <w:rFonts w:ascii="Times New Roman" w:hAnsi="Times New Roman" w:cs="Times New Roman"/>
          <w:color w:val="auto"/>
        </w:rPr>
      </w:pPr>
      <w:r w:rsidRPr="004316AA">
        <w:rPr>
          <w:rFonts w:ascii="Times New Roman" w:hAnsi="Times New Roman" w:eastAsiaTheme="minorEastAsia" w:cs="Times New Roman"/>
          <w:color w:val="auto"/>
        </w:rPr>
        <w:t>Мировой судья                                                                                С.С. Красников</w:t>
      </w:r>
    </w:p>
    <w:p w:rsidR="004316AA" w:rsidP="0043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6AA" w:rsidP="0043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DEC" w:rsidRPr="002A679A" w:rsidP="004316AA">
      <w:pPr>
        <w:spacing w:after="0" w:line="240" w:lineRule="auto"/>
        <w:ind w:firstLine="567"/>
        <w:jc w:val="both"/>
      </w:pPr>
    </w:p>
    <w:sectPr w:rsidSect="004316AA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D6A" w:rsidP="004316AA">
    <w:pPr>
      <w:pStyle w:val="Heading4"/>
      <w:jc w:val="right"/>
      <w:rPr>
        <w:sz w:val="24"/>
        <w:szCs w:val="24"/>
      </w:rPr>
    </w:pPr>
  </w:p>
  <w:p w:rsidR="004316AA" w:rsidRPr="004316AA" w:rsidP="004316AA">
    <w:pPr>
      <w:pStyle w:val="Heading4"/>
      <w:jc w:val="right"/>
      <w:rPr>
        <w:sz w:val="24"/>
        <w:szCs w:val="24"/>
      </w:rPr>
    </w:pPr>
    <w:r w:rsidRPr="004316AA">
      <w:rPr>
        <w:sz w:val="24"/>
        <w:szCs w:val="24"/>
      </w:rPr>
      <w:t>Дело № 5-652-1702/2025</w:t>
    </w:r>
  </w:p>
  <w:p w:rsidR="004316AA" w:rsidRPr="004316AA" w:rsidP="004316AA">
    <w:pPr>
      <w:pStyle w:val="NoSpacing"/>
      <w:jc w:val="right"/>
      <w:rPr>
        <w:sz w:val="24"/>
        <w:szCs w:val="24"/>
      </w:rPr>
    </w:pPr>
    <w:r w:rsidRPr="004316AA">
      <w:rPr>
        <w:sz w:val="24"/>
        <w:szCs w:val="24"/>
      </w:rPr>
      <w:t>УИД:86мs0033-01-2025-002575-42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024F"/>
    <w:rsid w:val="00014ACB"/>
    <w:rsid w:val="000349EE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54DF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79A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316AA"/>
    <w:rsid w:val="00470F46"/>
    <w:rsid w:val="00484CC3"/>
    <w:rsid w:val="00491DD0"/>
    <w:rsid w:val="00493550"/>
    <w:rsid w:val="004A4946"/>
    <w:rsid w:val="004B0AE3"/>
    <w:rsid w:val="004C7282"/>
    <w:rsid w:val="004E1CA2"/>
    <w:rsid w:val="00500288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75D7F"/>
    <w:rsid w:val="00886766"/>
    <w:rsid w:val="008927A8"/>
    <w:rsid w:val="0089362F"/>
    <w:rsid w:val="008942D2"/>
    <w:rsid w:val="008A3C58"/>
    <w:rsid w:val="008C4171"/>
    <w:rsid w:val="008F7D6A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B4C662-D575-479C-B3EF-233AE4A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43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16AA"/>
  </w:style>
  <w:style w:type="paragraph" w:styleId="Footer">
    <w:name w:val="footer"/>
    <w:basedOn w:val="Normal"/>
    <w:link w:val="a4"/>
    <w:uiPriority w:val="99"/>
    <w:unhideWhenUsed/>
    <w:rsid w:val="0043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16AA"/>
  </w:style>
  <w:style w:type="paragraph" w:styleId="BodyText3">
    <w:name w:val="Body Text 3"/>
    <w:basedOn w:val="Normal"/>
    <w:link w:val="31"/>
    <w:uiPriority w:val="99"/>
    <w:unhideWhenUsed/>
    <w:rsid w:val="00431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DefaultParagraphFont"/>
    <w:link w:val="BodyText3"/>
    <w:uiPriority w:val="99"/>
    <w:rsid w:val="004316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BC67-608A-4469-928E-2E2ACC06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